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4B2" w14:textId="27356B27" w:rsidR="002C384B" w:rsidRPr="00ED4CCB" w:rsidRDefault="00ED4CCB" w:rsidP="002C384B">
      <w:pPr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 w:rsidRPr="00ED4CCB">
        <w:rPr>
          <w:b/>
          <w:bCs/>
          <w:sz w:val="28"/>
          <w:szCs w:val="28"/>
        </w:rPr>
        <w:t xml:space="preserve">  </w:t>
      </w:r>
      <w:r w:rsidR="002C384B" w:rsidRPr="00ED4CCB">
        <w:rPr>
          <w:b/>
          <w:bCs/>
          <w:sz w:val="28"/>
          <w:szCs w:val="28"/>
        </w:rPr>
        <w:t>UMOWA ……… / 202</w:t>
      </w:r>
      <w:r w:rsidR="002C384B" w:rsidRPr="00ED4CCB">
        <w:rPr>
          <w:b/>
          <w:bCs/>
          <w:sz w:val="28"/>
          <w:szCs w:val="28"/>
        </w:rPr>
        <w:t>4</w:t>
      </w:r>
    </w:p>
    <w:p w14:paraId="0967BF85" w14:textId="7E2DFBE9" w:rsidR="002C384B" w:rsidRPr="00ED4CCB" w:rsidRDefault="00ED4CCB" w:rsidP="002C384B">
      <w:pPr>
        <w:rPr>
          <w:i/>
          <w:iCs/>
          <w:sz w:val="24"/>
          <w:szCs w:val="24"/>
        </w:rPr>
      </w:pPr>
      <w:r w:rsidRPr="00ED4CCB">
        <w:rPr>
          <w:i/>
          <w:iCs/>
          <w:sz w:val="24"/>
          <w:szCs w:val="24"/>
        </w:rPr>
        <w:t xml:space="preserve">                                                   </w:t>
      </w:r>
      <w:r>
        <w:rPr>
          <w:i/>
          <w:iCs/>
          <w:sz w:val="24"/>
          <w:szCs w:val="24"/>
        </w:rPr>
        <w:t xml:space="preserve">           </w:t>
      </w:r>
      <w:r w:rsidRPr="00ED4CCB">
        <w:rPr>
          <w:i/>
          <w:iCs/>
          <w:sz w:val="24"/>
          <w:szCs w:val="24"/>
        </w:rPr>
        <w:t xml:space="preserve">  </w:t>
      </w:r>
      <w:r w:rsidR="002C384B" w:rsidRPr="00ED4CCB">
        <w:rPr>
          <w:i/>
          <w:iCs/>
          <w:color w:val="0070C0"/>
          <w:sz w:val="24"/>
          <w:szCs w:val="24"/>
        </w:rPr>
        <w:t>CONTRACT</w:t>
      </w:r>
      <w:r w:rsidR="002C384B" w:rsidRPr="00ED4CCB">
        <w:rPr>
          <w:i/>
          <w:iCs/>
          <w:color w:val="0070C0"/>
          <w:sz w:val="24"/>
          <w:szCs w:val="24"/>
        </w:rPr>
        <w:t>……. / 2024</w:t>
      </w:r>
    </w:p>
    <w:p w14:paraId="6C2B18A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zawarta w dniu /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entered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into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</w:t>
      </w:r>
      <w:r w:rsidRPr="00ED4C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4C5D6F2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pomiędzy/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by and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between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</w:t>
      </w:r>
    </w:p>
    <w:p w14:paraId="6A7CCCBF" w14:textId="499B591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…………………………….</w:t>
      </w:r>
    </w:p>
    <w:p w14:paraId="359A4581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Reprezentowaną przez </w:t>
      </w:r>
    </w:p>
    <w:p w14:paraId="20333475" w14:textId="526A559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Pr="00ED4CCB">
        <w:rPr>
          <w:rFonts w:asciiTheme="majorHAnsi" w:hAnsiTheme="majorHAnsi" w:cstheme="majorHAnsi"/>
          <w:sz w:val="24"/>
          <w:szCs w:val="24"/>
        </w:rPr>
        <w:t>,</w:t>
      </w:r>
    </w:p>
    <w:p w14:paraId="6770223A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zwaną dalej „WŁAŚCICIELEM OGIERA”</w:t>
      </w:r>
    </w:p>
    <w:p w14:paraId="53DDEDFA" w14:textId="766470D6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referred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as the</w:t>
      </w:r>
    </w:p>
    <w:p w14:paraId="03FF60AC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“STALLION OWNER</w:t>
      </w:r>
      <w:r w:rsidRPr="00ED4CCB">
        <w:rPr>
          <w:rFonts w:asciiTheme="majorHAnsi" w:hAnsiTheme="majorHAnsi" w:cstheme="majorHAnsi"/>
          <w:sz w:val="24"/>
          <w:szCs w:val="24"/>
        </w:rPr>
        <w:t>”</w:t>
      </w:r>
    </w:p>
    <w:p w14:paraId="772C599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i /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and</w:t>
      </w:r>
    </w:p>
    <w:p w14:paraId="7B75A4AF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6B3BBBA4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zam./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address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……………………………….....</w:t>
      </w:r>
    </w:p>
    <w:p w14:paraId="6D9A7C5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NIP/ Vat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Number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5AA0CF8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dane kontaktowe/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contact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proofErr w:type="gram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details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:..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</w:t>
      </w:r>
    </w:p>
    <w:p w14:paraId="66463140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ED4CCB">
        <w:rPr>
          <w:rFonts w:asciiTheme="majorHAnsi" w:hAnsiTheme="majorHAnsi" w:cstheme="majorHAnsi"/>
          <w:sz w:val="24"/>
          <w:szCs w:val="24"/>
        </w:rPr>
        <w:t>e-mail:...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………………………………………………………………………………………………………...</w:t>
      </w:r>
    </w:p>
    <w:p w14:paraId="2DDC61D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zwanym dalej „NABYWCĄ”</w:t>
      </w:r>
    </w:p>
    <w:p w14:paraId="7AA1EC5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referred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as the “BUYER</w:t>
      </w:r>
      <w:r w:rsidRPr="00ED4CCB">
        <w:rPr>
          <w:rFonts w:asciiTheme="majorHAnsi" w:hAnsiTheme="majorHAnsi" w:cstheme="majorHAnsi"/>
          <w:sz w:val="24"/>
          <w:szCs w:val="24"/>
        </w:rPr>
        <w:t>”</w:t>
      </w:r>
    </w:p>
    <w:p w14:paraId="30F495C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dotycząca:</w:t>
      </w:r>
    </w:p>
    <w:p w14:paraId="3222DAEC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utrzymania i krycia klaczy, i/lub</w:t>
      </w:r>
    </w:p>
    <w:p w14:paraId="7E354B3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2) kupna sprzedaży stanówki nasieniem świeżym i/lub</w:t>
      </w:r>
    </w:p>
    <w:p w14:paraId="5D93D273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3) kupna sprzedaży stanówki nasieniem mrożonym.</w:t>
      </w:r>
    </w:p>
    <w:p w14:paraId="0AFD72A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3824213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mare and/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</w:p>
    <w:p w14:paraId="5D1B562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purchase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and/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</w:p>
    <w:p w14:paraId="7CC51D2F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purchase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semen.</w:t>
      </w:r>
    </w:p>
    <w:p w14:paraId="30FDA06B" w14:textId="0649C04D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972962" w14:textId="77777777" w:rsid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</w:p>
    <w:p w14:paraId="3EF30789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FFE498" w14:textId="22235E03" w:rsidR="002C384B" w:rsidRPr="00ED4CCB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    </w:t>
      </w:r>
      <w:r w:rsidR="002C384B" w:rsidRPr="00ED4CCB">
        <w:rPr>
          <w:rFonts w:asciiTheme="majorHAnsi" w:hAnsiTheme="majorHAnsi" w:cstheme="majorHAnsi"/>
          <w:sz w:val="24"/>
          <w:szCs w:val="24"/>
        </w:rPr>
        <w:t>§ 1</w:t>
      </w:r>
    </w:p>
    <w:p w14:paraId="4FF145C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Oświadczenie Nabywcy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Declaration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</w:p>
    <w:p w14:paraId="760EC3B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Nabywca oświadcza, że jest właścicielem lub prawnym dzierżawcą klaczy</w:t>
      </w:r>
    </w:p>
    <w:p w14:paraId="2F7787A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declares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legal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lessee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mare:</w:t>
      </w:r>
    </w:p>
    <w:p w14:paraId="179B8D1A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Nazwa/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Name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  <w:r w:rsidRPr="00ED4CCB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.…..</w:t>
      </w:r>
    </w:p>
    <w:p w14:paraId="4580CED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Numer identyfikacyjny/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Identification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number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……………………………...……………………………...</w:t>
      </w:r>
    </w:p>
    <w:p w14:paraId="798C41B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Pochodzenie/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Parentage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……………………………………………………...……………………………….</w:t>
      </w:r>
    </w:p>
    <w:p w14:paraId="14C1A5A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Maść/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Color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………………………………</w:t>
      </w:r>
    </w:p>
    <w:p w14:paraId="63FCDCE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Rok urodzenia/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Year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proofErr w:type="gram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birth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:…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……………………………………………………………………….….…...</w:t>
      </w:r>
    </w:p>
    <w:p w14:paraId="76B3263D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Księga stadna/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book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………………………………………………………………………......................</w:t>
      </w:r>
    </w:p>
    <w:p w14:paraId="51CEE553" w14:textId="0A6518E5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oraz że w sezonie rozrodczym 202</w:t>
      </w:r>
      <w:r w:rsidRP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 xml:space="preserve"> jest uprawniony do decyzji o pokryciu w/w klaczy ogierem:</w:t>
      </w:r>
    </w:p>
    <w:p w14:paraId="0AC967CB" w14:textId="7FF2350B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and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entitled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make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decisions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in the 202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</w:t>
      </w:r>
    </w:p>
    <w:p w14:paraId="6B9F860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Nazwa/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Name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  <w:r w:rsidRPr="00ED4CCB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1E5859F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Numer identyfikacyjny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Identification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number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3D43FEE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Pochodzenie/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Parentage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…………………………………………………………...………………………….</w:t>
      </w:r>
    </w:p>
    <w:p w14:paraId="7496AB1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Maść/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Color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……………………………………………………………………………………………………</w:t>
      </w:r>
    </w:p>
    <w:p w14:paraId="532ECD5A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Rok urodzenia/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Year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birth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……………………………...</w:t>
      </w:r>
    </w:p>
    <w:p w14:paraId="4588C57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Księga stadna/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proofErr w:type="gram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book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:…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>……………………………..…………………………………………………….</w:t>
      </w:r>
    </w:p>
    <w:p w14:paraId="2B0D5DC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który stanowi własność Właściciela Ogiera.</w:t>
      </w:r>
    </w:p>
    <w:p w14:paraId="3AD3371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which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6F30E2EA" w14:textId="77777777" w:rsid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</w:t>
      </w:r>
    </w:p>
    <w:p w14:paraId="53F5561B" w14:textId="4E339884" w:rsidR="002C384B" w:rsidRPr="00ED4CCB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>§ 2</w:t>
      </w:r>
    </w:p>
    <w:p w14:paraId="05F5211B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Płatności/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Payments</w:t>
      </w:r>
      <w:proofErr w:type="spellEnd"/>
    </w:p>
    <w:p w14:paraId="2803AD60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Nabywca zobowiązuje się wpłacić na konto właściciela ogiera opłatę za</w:t>
      </w:r>
    </w:p>
    <w:p w14:paraId="301F07E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pokrycie/stanówkę klaczy nasieniem świeżym/mrożonym w wysokości</w:t>
      </w:r>
    </w:p>
    <w:p w14:paraId="317FF6F3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………………………… PLN/EURO netto + 8% VAT</w:t>
      </w:r>
    </w:p>
    <w:p w14:paraId="153198A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commits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with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</w:p>
    <w:p w14:paraId="2ABAFAD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semen to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account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gram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of:…</w:t>
      </w:r>
      <w:proofErr w:type="gram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……………………………………</w:t>
      </w:r>
    </w:p>
    <w:p w14:paraId="6236DE34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PLN/EUR net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VAT.</w:t>
      </w:r>
    </w:p>
    <w:p w14:paraId="45A9BAB2" w14:textId="324D21F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lastRenderedPageBreak/>
        <w:t xml:space="preserve">Opłata powyższa dokonana będzie przed 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przy</w:t>
      </w:r>
      <w:r w:rsidRPr="00ED4CCB">
        <w:rPr>
          <w:rFonts w:asciiTheme="majorHAnsi" w:hAnsiTheme="majorHAnsi" w:cstheme="majorHAnsi"/>
          <w:sz w:val="24"/>
          <w:szCs w:val="24"/>
        </w:rPr>
        <w:t xml:space="preserve">jęciem </w:t>
      </w:r>
      <w:r w:rsidRPr="00ED4CCB">
        <w:rPr>
          <w:rFonts w:asciiTheme="majorHAnsi" w:hAnsiTheme="majorHAnsi" w:cstheme="majorHAnsi"/>
          <w:sz w:val="24"/>
          <w:szCs w:val="24"/>
        </w:rPr>
        <w:t xml:space="preserve"> klaczy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 xml:space="preserve"> do Stadniny Koni </w:t>
      </w:r>
      <w:r w:rsidRPr="00ED4CCB">
        <w:rPr>
          <w:rFonts w:asciiTheme="majorHAnsi" w:hAnsiTheme="majorHAnsi" w:cstheme="majorHAnsi"/>
          <w:sz w:val="24"/>
          <w:szCs w:val="24"/>
        </w:rPr>
        <w:t xml:space="preserve">Białka MHR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sp.z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o.o.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lub przed wysyłką nasienia świeżego/mrożonego.</w:t>
      </w:r>
    </w:p>
    <w:p w14:paraId="1B6C24A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payment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made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mare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arriving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Michałów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</w:t>
      </w:r>
    </w:p>
    <w:p w14:paraId="1EC6899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semen.</w:t>
      </w:r>
    </w:p>
    <w:p w14:paraId="41990972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586FBE">
        <w:rPr>
          <w:rFonts w:asciiTheme="majorHAnsi" w:hAnsiTheme="majorHAnsi" w:cstheme="majorHAnsi"/>
          <w:sz w:val="24"/>
          <w:szCs w:val="24"/>
        </w:rPr>
        <w:t>Numery kont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/Bank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accounts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270C3EF8" w14:textId="5A9C86CF" w:rsidR="002C384B" w:rsidRP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586FBE">
        <w:rPr>
          <w:rFonts w:ascii="Segoe UI Symbol" w:hAnsi="Segoe UI Symbol" w:cs="Segoe UI Symbol"/>
          <w:sz w:val="24"/>
          <w:szCs w:val="24"/>
        </w:rPr>
        <w:t>➢</w:t>
      </w:r>
      <w:r w:rsidRPr="00586FBE">
        <w:rPr>
          <w:rFonts w:asciiTheme="majorHAnsi" w:hAnsiTheme="majorHAnsi" w:cstheme="majorHAnsi"/>
          <w:sz w:val="24"/>
          <w:szCs w:val="24"/>
        </w:rPr>
        <w:t xml:space="preserve"> PLN: </w:t>
      </w:r>
    </w:p>
    <w:p w14:paraId="1BD880CB" w14:textId="56397E08" w:rsidR="002C384B" w:rsidRP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586FBE">
        <w:rPr>
          <w:rFonts w:ascii="Segoe UI Symbol" w:hAnsi="Segoe UI Symbol" w:cs="Segoe UI Symbol"/>
          <w:sz w:val="24"/>
          <w:szCs w:val="24"/>
        </w:rPr>
        <w:t>➢</w:t>
      </w:r>
      <w:r w:rsidRPr="00586FBE">
        <w:rPr>
          <w:rFonts w:asciiTheme="majorHAnsi" w:hAnsiTheme="majorHAnsi" w:cstheme="majorHAnsi"/>
          <w:sz w:val="24"/>
          <w:szCs w:val="24"/>
        </w:rPr>
        <w:t xml:space="preserve"> EUR: SWIFT</w:t>
      </w:r>
    </w:p>
    <w:p w14:paraId="18D548AF" w14:textId="49805BD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2) W przypadku nasienia mrożonego w ramach niniejszej umowy właściciel ogiera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udostępni 3 (trzy) dawki inseminacyjne nasienia do pokrycia jednej klaczy w sezonie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rozpłodowym 202</w:t>
      </w:r>
      <w:r w:rsidRP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>. Do partii nasienia dołączone będzie zaświadczenie o jakości nasienia,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instrukcja rozmrażania oraz niezbędne zaświadczenia weterynaryjne.</w:t>
      </w:r>
    </w:p>
    <w:p w14:paraId="59852473" w14:textId="717235F4" w:rsidR="002C384B" w:rsidRPr="00586FB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Under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in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semen,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3 (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three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semen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doses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one mare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. The</w:t>
      </w:r>
      <w:r w:rsid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batch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semen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accompanied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a semen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quality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thawing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instructions</w:t>
      </w:r>
      <w:proofErr w:type="spellEnd"/>
      <w:r w:rsid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and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2D6A05F6" w14:textId="1D9D7874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3) W przypadku nie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zaźrebienia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się klaczy nasieniem mrożonym w sezonie 202</w:t>
      </w:r>
      <w:r w:rsidRP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Nabywca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ma prawo do zakupu dodatkowych porcji nasienia w terminie do 3</w:t>
      </w:r>
      <w:r w:rsidRPr="00ED4CCB">
        <w:rPr>
          <w:rFonts w:asciiTheme="majorHAnsi" w:hAnsiTheme="majorHAnsi" w:cstheme="majorHAnsi"/>
          <w:sz w:val="24"/>
          <w:szCs w:val="24"/>
        </w:rPr>
        <w:t>0</w:t>
      </w:r>
      <w:r w:rsidRPr="00ED4CCB">
        <w:rPr>
          <w:rFonts w:asciiTheme="majorHAnsi" w:hAnsiTheme="majorHAnsi" w:cstheme="majorHAnsi"/>
          <w:sz w:val="24"/>
          <w:szCs w:val="24"/>
        </w:rPr>
        <w:t xml:space="preserve"> sierpnia 202</w:t>
      </w:r>
      <w:r w:rsidRP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 xml:space="preserve"> w cenie 2</w:t>
      </w:r>
      <w:r w:rsidRPr="00ED4CCB">
        <w:rPr>
          <w:rFonts w:asciiTheme="majorHAnsi" w:hAnsiTheme="majorHAnsi" w:cstheme="majorHAnsi"/>
          <w:sz w:val="24"/>
          <w:szCs w:val="24"/>
        </w:rPr>
        <w:t>0</w:t>
      </w:r>
      <w:r w:rsidRPr="00ED4CCB">
        <w:rPr>
          <w:rFonts w:asciiTheme="majorHAnsi" w:hAnsiTheme="majorHAnsi" w:cstheme="majorHAnsi"/>
          <w:sz w:val="24"/>
          <w:szCs w:val="24"/>
        </w:rPr>
        <w:t>0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PLN netto + 8% VAT za dawkę inseminacyjną. Nabywca może ubiegać się o częściowy zwrot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płatności (80%), pod warunkiem dostarczenia w terminie do 30 września 202</w:t>
      </w:r>
      <w:r w:rsid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 xml:space="preserve"> roku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zaświadczenia od lekarza weterynarii, potwierdzającego, że klacz nie jest źrebna. Jeżeli Nabywca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do 30 września 2023 roku nie zgłosi roszczenia o zwrot o jakim mowa powyżej w formie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pisemnej na adres Właściciela Ogiera, roszczenie to wygasa.</w:t>
      </w:r>
    </w:p>
    <w:p w14:paraId="56617182" w14:textId="282473C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3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In the event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mare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become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right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purchase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additional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doses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until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0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 of August 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2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0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 PLN (net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+ 8% VAT per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right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seek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partial</w:t>
      </w:r>
      <w:proofErr w:type="spellEnd"/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reimbursement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(80%),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30th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confirming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If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,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mentioned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until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30th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written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form on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address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Stallion’s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, the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expires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319952F7" w14:textId="21EE662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4) W przypadku nie</w:t>
      </w:r>
      <w:r w:rsidR="00ED4CC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zaźrebienia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się klaczy nasieniem świeżym w sezonie 202</w:t>
      </w:r>
      <w:r w:rsidR="007B6EEB" w:rsidRP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>, Nabywca może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ubiegać się o częściowy zwrot płatności (80%), pod warunkiem dostarczenia w terminie do 30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września 202</w:t>
      </w:r>
      <w:r w:rsid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 xml:space="preserve"> roku zaświadczenia od lekarza weterynarii, potwierdzającego, że klacz nie jest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źrebn</w:t>
      </w:r>
      <w:r w:rsidR="007B6EEB" w:rsidRPr="00ED4CCB">
        <w:rPr>
          <w:rFonts w:asciiTheme="majorHAnsi" w:hAnsiTheme="majorHAnsi" w:cstheme="majorHAnsi"/>
          <w:sz w:val="24"/>
          <w:szCs w:val="24"/>
        </w:rPr>
        <w:t xml:space="preserve">a. </w:t>
      </w:r>
      <w:r w:rsidRPr="00ED4CCB">
        <w:rPr>
          <w:rFonts w:asciiTheme="majorHAnsi" w:hAnsiTheme="majorHAnsi" w:cstheme="majorHAnsi"/>
          <w:sz w:val="24"/>
          <w:szCs w:val="24"/>
        </w:rPr>
        <w:t xml:space="preserve"> Jeżeli Nabywca do 30 września 202</w:t>
      </w:r>
      <w:r w:rsidR="007B6EEB" w:rsidRPr="00ED4CCB">
        <w:rPr>
          <w:rFonts w:asciiTheme="majorHAnsi" w:hAnsiTheme="majorHAnsi" w:cstheme="majorHAnsi"/>
          <w:sz w:val="24"/>
          <w:szCs w:val="24"/>
        </w:rPr>
        <w:t>4</w:t>
      </w:r>
      <w:r w:rsidRPr="00ED4CCB">
        <w:rPr>
          <w:rFonts w:asciiTheme="majorHAnsi" w:hAnsiTheme="majorHAnsi" w:cstheme="majorHAnsi"/>
          <w:sz w:val="24"/>
          <w:szCs w:val="24"/>
        </w:rPr>
        <w:t xml:space="preserve"> roku nie zgłosi roszczenia o zwrot o jakim mowa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powyżej w formie pisemnej na adres Właściciela Ogiera, roszczenie to wygasa. Właściciel Ogiera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nie przewiduje możliwość przenoszenia stanówek na lata następne.</w:t>
      </w:r>
    </w:p>
    <w:p w14:paraId="03754EBD" w14:textId="6F7649F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4) In the event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mare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become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in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202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right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seek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partial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reimbursement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(80%),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30th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lastRenderedPageBreak/>
        <w:t>confirming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possibility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transferring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next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If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mentioned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until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30th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written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form on the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address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Stallion’s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expires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14A72FB7" w14:textId="5F0AB5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5) Nabywca odbierze nasienie osobiście lub pokryje wszelkie koszty wysyłki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nasieniaświeżego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/mrożonego. W tym:</w:t>
      </w:r>
    </w:p>
    <w:p w14:paraId="25FC1428" w14:textId="15DD1F69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 pojemnika styropianowego do transportu nasienia świeżego – </w:t>
      </w:r>
      <w:r w:rsidR="007B6EEB" w:rsidRPr="00ED4CCB">
        <w:rPr>
          <w:rFonts w:asciiTheme="majorHAnsi" w:hAnsiTheme="majorHAnsi" w:cstheme="majorHAnsi"/>
          <w:sz w:val="24"/>
          <w:szCs w:val="24"/>
        </w:rPr>
        <w:t>8</w:t>
      </w:r>
      <w:r w:rsidRPr="00ED4CCB">
        <w:rPr>
          <w:rFonts w:asciiTheme="majorHAnsi" w:hAnsiTheme="majorHAnsi" w:cstheme="majorHAnsi"/>
          <w:sz w:val="24"/>
          <w:szCs w:val="24"/>
        </w:rPr>
        <w:t>0,00 PLN netto +23% VAT,</w:t>
      </w:r>
    </w:p>
    <w:p w14:paraId="14A251FC" w14:textId="2DE719F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 pobrani</w:t>
      </w:r>
      <w:r w:rsidR="007B6EEB" w:rsidRPr="00ED4CCB">
        <w:rPr>
          <w:rFonts w:asciiTheme="majorHAnsi" w:hAnsiTheme="majorHAnsi" w:cstheme="majorHAnsi"/>
          <w:sz w:val="24"/>
          <w:szCs w:val="24"/>
        </w:rPr>
        <w:t>a</w:t>
      </w:r>
      <w:r w:rsidRPr="00ED4CCB">
        <w:rPr>
          <w:rFonts w:asciiTheme="majorHAnsi" w:hAnsiTheme="majorHAnsi" w:cstheme="majorHAnsi"/>
          <w:sz w:val="24"/>
          <w:szCs w:val="24"/>
        </w:rPr>
        <w:t xml:space="preserve"> i przygotowani</w:t>
      </w:r>
      <w:r w:rsidR="007B6EEB" w:rsidRPr="00ED4CCB">
        <w:rPr>
          <w:rFonts w:asciiTheme="majorHAnsi" w:hAnsiTheme="majorHAnsi" w:cstheme="majorHAnsi"/>
          <w:sz w:val="24"/>
          <w:szCs w:val="24"/>
        </w:rPr>
        <w:t>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nasienia świeżego do wysyłki - 200 PLN netto + 8%</w:t>
      </w:r>
      <w:r w:rsidR="00ED4CCB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VAT,</w:t>
      </w:r>
    </w:p>
    <w:p w14:paraId="1098E55D" w14:textId="192EE69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przygotowanie nasienia mrożonego oraz dokumentów weterynaryjnych do</w:t>
      </w:r>
      <w:r w:rsidR="00ED4CCB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wysyłki – 250 PLN netto + 8% VAT,</w:t>
      </w:r>
    </w:p>
    <w:p w14:paraId="2EC4C0FA" w14:textId="4E1B4E6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przygotowania dokumentów weterynaryjnych dla nasienia świeżego,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przypadku wysyłki poza granice Polski – wg stawki urzędowej</w:t>
      </w:r>
    </w:p>
    <w:p w14:paraId="4D2BF23D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wysyłki – wg. taryfy Poczta Polskiej lub wybranej firmy kurierskiej.</w:t>
      </w:r>
    </w:p>
    <w:p w14:paraId="4D2576F5" w14:textId="31901363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pick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up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personally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including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31516494" w14:textId="42E0958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styrofoam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container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transport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8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0,00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+ 23%</w:t>
      </w:r>
    </w:p>
    <w:p w14:paraId="1A8C57DC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VAT,</w:t>
      </w:r>
    </w:p>
    <w:p w14:paraId="15136173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VAT,</w:t>
      </w:r>
    </w:p>
    <w:p w14:paraId="2255737E" w14:textId="0645E3E8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documents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- 250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</w:t>
      </w:r>
      <w:r w:rsid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8% VAT,</w:t>
      </w:r>
    </w:p>
    <w:p w14:paraId="7EF3862D" w14:textId="6A90CE40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veterinarian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documents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in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outside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Polish</w:t>
      </w:r>
      <w:proofErr w:type="spellEnd"/>
      <w:r w:rsid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official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rate</w:t>
      </w:r>
      <w:proofErr w:type="spellEnd"/>
    </w:p>
    <w:p w14:paraId="5F6F62A8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rates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Poczta Polska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chosen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courier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service.</w:t>
      </w:r>
    </w:p>
    <w:p w14:paraId="18DB6089" w14:textId="0D60480C" w:rsidR="002C384B" w:rsidRPr="00ED4CCB" w:rsidRDefault="007B6EE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6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) W przypadku inseminacji klaczy w Stadninie Koni 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 xml:space="preserve">Białka </w:t>
      </w:r>
      <w:r w:rsidR="002C384B" w:rsidRPr="00ED4CCB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="002C384B" w:rsidRPr="00ED4CCB">
        <w:rPr>
          <w:rFonts w:asciiTheme="majorHAnsi" w:hAnsiTheme="majorHAnsi" w:cstheme="majorHAnsi"/>
          <w:sz w:val="24"/>
          <w:szCs w:val="24"/>
        </w:rPr>
        <w:t xml:space="preserve"> Nabywca pokryje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następujące koszty:</w:t>
      </w:r>
    </w:p>
    <w:p w14:paraId="33132E47" w14:textId="72163D1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pobytu klaczy w wysokości </w:t>
      </w:r>
      <w:r w:rsidR="007B6EEB" w:rsidRPr="00ED4CCB">
        <w:rPr>
          <w:rFonts w:asciiTheme="majorHAnsi" w:hAnsiTheme="majorHAnsi" w:cstheme="majorHAnsi"/>
          <w:sz w:val="24"/>
          <w:szCs w:val="24"/>
        </w:rPr>
        <w:t>3</w:t>
      </w:r>
      <w:r w:rsidRPr="00ED4CCB">
        <w:rPr>
          <w:rFonts w:asciiTheme="majorHAnsi" w:hAnsiTheme="majorHAnsi" w:cstheme="majorHAnsi"/>
          <w:sz w:val="24"/>
          <w:szCs w:val="24"/>
        </w:rPr>
        <w:t>0 PLN netto + 8% VAT za dzień</w:t>
      </w:r>
    </w:p>
    <w:p w14:paraId="03D08492" w14:textId="651F81F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pobrania i przygotowania nasienia do inseminacji w wysokości 200 PLN netto +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8% VAT (za każde pobranie).</w:t>
      </w:r>
    </w:p>
    <w:p w14:paraId="59D2639E" w14:textId="7F083E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niezbędnych badań weterynaryjnych klaczy takich jak: badania kliniczne,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ginekologiczne, laboratoryjne oraz leczenie, przygotowanie do rui, badania na źrebność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nie są przedmiotem niniejszej umowy i będą rozliczane oddzielnie - przed ode</w:t>
      </w:r>
      <w:r w:rsidR="007B6EEB" w:rsidRPr="00ED4CCB">
        <w:rPr>
          <w:rFonts w:asciiTheme="majorHAnsi" w:hAnsiTheme="majorHAnsi" w:cstheme="majorHAnsi"/>
          <w:sz w:val="24"/>
          <w:szCs w:val="24"/>
        </w:rPr>
        <w:t>braniem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klaczy z</w:t>
      </w:r>
      <w:r w:rsidR="007B6EEB" w:rsidRPr="00ED4CCB">
        <w:rPr>
          <w:rFonts w:asciiTheme="majorHAnsi" w:hAnsiTheme="majorHAnsi" w:cstheme="majorHAnsi"/>
          <w:sz w:val="24"/>
          <w:szCs w:val="24"/>
        </w:rPr>
        <w:t xml:space="preserve">e Stadniny Białka </w:t>
      </w:r>
      <w:r w:rsidRPr="00ED4CCB">
        <w:rPr>
          <w:rFonts w:asciiTheme="majorHAnsi" w:hAnsiTheme="majorHAnsi" w:cstheme="majorHAnsi"/>
          <w:sz w:val="24"/>
          <w:szCs w:val="24"/>
        </w:rPr>
        <w:t>- bezpośrednio z lekarzem wet. pracującym na zlecenie.</w:t>
      </w:r>
    </w:p>
    <w:p w14:paraId="4104BD3B" w14:textId="447868ED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wszelkie koszty leczenia klaczy lub klaczy i 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źrebaka  Właściciel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 xml:space="preserve"> ogiera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zobowiązuje się rozliczać co miesiąc, a Nabywca zobowiązuje się dokonywać przelewu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na konto Stadniny do 10 dnia następnego miesiąca, na podstawie otrzymanej faktury.</w:t>
      </w:r>
    </w:p>
    <w:p w14:paraId="392CA4DA" w14:textId="684CC09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7) In the event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gramStart"/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Białka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proofErr w:type="gram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00BD1D16" w14:textId="12E8C2AF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3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 per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day</w:t>
      </w:r>
      <w:proofErr w:type="spellEnd"/>
    </w:p>
    <w:p w14:paraId="07E75E36" w14:textId="77777777" w:rsid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200 PLN net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 (for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everyone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drawing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.)</w:t>
      </w:r>
    </w:p>
    <w:p w14:paraId="55F1B757" w14:textId="2910E329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as: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clinical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gynecological</w:t>
      </w:r>
      <w:proofErr w:type="spellEnd"/>
    </w:p>
    <w:p w14:paraId="125DE230" w14:textId="366E205B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well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laboratory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tests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medical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treatment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,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rut,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determining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whether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subject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matter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hereby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settled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separately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departing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Białka </w:t>
      </w:r>
      <w:proofErr w:type="spellStart"/>
      <w:proofErr w:type="gramStart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</w:t>
      </w:r>
      <w:proofErr w:type="gram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directly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2F941B6" w14:textId="53A53811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treatment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well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shoeing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monthly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summary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generated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month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commits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make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transfer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bank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10th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next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month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on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basis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issued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invoice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6D5A843A" w14:textId="48E1E75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8) W przypadku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wyźrebienia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się klaczy w Stadninie Koni </w:t>
      </w:r>
      <w:r w:rsidR="007B6EEB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Nabywca wpłaci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kwotę 1.200 PLN netto + 8% VAT za nadzór i opiekę nad klaczą i źrebięciem w czasie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porodu.</w:t>
      </w:r>
    </w:p>
    <w:p w14:paraId="6F5A3BE1" w14:textId="025C932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8) In the event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1.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5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supervision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birth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5DCA0A33" w14:textId="77777777" w:rsidR="007B6EEB" w:rsidRPr="00AE5DC2" w:rsidRDefault="007B6EE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                                                                                                 </w:t>
      </w:r>
    </w:p>
    <w:p w14:paraId="3FB782A6" w14:textId="77777777" w:rsidR="007B6EEB" w:rsidRPr="00ED4CCB" w:rsidRDefault="007B6EEB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B80AEA" w14:textId="54A91C24" w:rsidR="002C384B" w:rsidRPr="00ED4CCB" w:rsidRDefault="007B6EE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>§ 3</w:t>
      </w:r>
    </w:p>
    <w:p w14:paraId="7687ADAA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Ubezpieczenie/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Insurance</w:t>
      </w:r>
      <w:proofErr w:type="spellEnd"/>
    </w:p>
    <w:p w14:paraId="170CD093" w14:textId="06FD4EF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Nabywca na własny koszt ubezpieczy klacz lub klacz i źrebię w zakresie przez siebie ustalonym.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wypadku braku ubezpieczenia klacz lub klacz i źrebię będzie przebywać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 xml:space="preserve">w Stadninie Koni </w:t>
      </w:r>
      <w:r w:rsidR="007B6EEB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 wyłączne ryzyko Nabywcy. Właściciel ogiera nie ponosi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odpowiedzialności za wypadki losowe koni, kontuzje, nagłe zachorowania, upadki.</w:t>
      </w:r>
    </w:p>
    <w:p w14:paraId="0BA8096D" w14:textId="3ECB2EED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expense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extent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which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himselfdetermines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In the event of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lack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insurance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sole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risk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held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chance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accidents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("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God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"),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injuries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sudden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illness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deaths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76A03FD1" w14:textId="77777777" w:rsidR="00586FBE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</w:t>
      </w:r>
    </w:p>
    <w:p w14:paraId="02A61990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13028A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7E5D95" w14:textId="39ABABB0" w:rsidR="002C384B" w:rsidRPr="00ED4CCB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   </w:t>
      </w:r>
      <w:r w:rsidR="002C384B" w:rsidRPr="00ED4CCB">
        <w:rPr>
          <w:rFonts w:asciiTheme="majorHAnsi" w:hAnsiTheme="majorHAnsi" w:cstheme="majorHAnsi"/>
          <w:sz w:val="24"/>
          <w:szCs w:val="24"/>
        </w:rPr>
        <w:t>§ 4.</w:t>
      </w:r>
    </w:p>
    <w:p w14:paraId="32D905C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Warunki pokrycia/inseminacji klaczy/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</w:t>
      </w:r>
    </w:p>
    <w:p w14:paraId="10C9D698" w14:textId="7644FE0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Właściciel ogiera jest odpowiedzialny za dokonanie inseminacji klaczy nasieniem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świeżym/mrożonym, a Nabywca upoważnia właściciela ogiera do inseminacji klaczy na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warunkach podanych poniżej:</w:t>
      </w:r>
    </w:p>
    <w:p w14:paraId="193E7814" w14:textId="3B6527ED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and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the B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authorizes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under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listed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below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3C12B686" w14:textId="149BBBC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1) Nabywca dokona przywozu klaczy do Stadniny Koni </w:t>
      </w:r>
      <w:r w:rsidR="00DB3BF2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 swój koszt 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odpowiedzialność.</w:t>
      </w:r>
    </w:p>
    <w:p w14:paraId="34F1125D" w14:textId="6FB511C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to </w:t>
      </w:r>
      <w:proofErr w:type="gramStart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Białka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proofErr w:type="gram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expense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responsibility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6704D5C5" w14:textId="7E2F795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2) Nabywca ustali z Właścicielem ogiera termin przywozu, z co najmniej </w:t>
      </w:r>
      <w:r w:rsidR="00DB3BF2" w:rsidRPr="00ED4CCB">
        <w:rPr>
          <w:rFonts w:asciiTheme="majorHAnsi" w:hAnsiTheme="majorHAnsi" w:cstheme="majorHAnsi"/>
          <w:sz w:val="24"/>
          <w:szCs w:val="24"/>
        </w:rPr>
        <w:t>3</w:t>
      </w:r>
      <w:r w:rsidRPr="00ED4CCB">
        <w:rPr>
          <w:rFonts w:asciiTheme="majorHAnsi" w:hAnsiTheme="majorHAnsi" w:cstheme="majorHAnsi"/>
          <w:sz w:val="24"/>
          <w:szCs w:val="24"/>
        </w:rPr>
        <w:t xml:space="preserve"> dniowym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wyprzedzeniem.</w:t>
      </w:r>
    </w:p>
    <w:p w14:paraId="254AA910" w14:textId="2FEC9518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set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agreed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upon with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arrival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least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3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days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advance</w:t>
      </w:r>
      <w:proofErr w:type="spellEnd"/>
    </w:p>
    <w:p w14:paraId="50932181" w14:textId="53F5473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3) Klaczy lub klaczy i źrebakowi towarzyszyć będzie paszport z aktualnymi szczepieniami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 xml:space="preserve">przeciwko grypie koni </w:t>
      </w:r>
    </w:p>
    <w:p w14:paraId="7E2DFCB4" w14:textId="62FCA8A0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3)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accompanied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passport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current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vaccinations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against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equine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influenza </w:t>
      </w:r>
    </w:p>
    <w:p w14:paraId="0F1C84AC" w14:textId="7F37308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4) W czasie pobytu klaczy w Stadninie Koni </w:t>
      </w:r>
      <w:r w:rsidR="00DB3BF2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Właściciel ogiera zapewni klaczy lub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 xml:space="preserve">klaczy i źrebakowi właściwą opiekę, żywienie, opiekę weterynaryjną oraz </w:t>
      </w:r>
      <w:proofErr w:type="gramStart"/>
      <w:r w:rsidR="00DB3BF2" w:rsidRPr="00ED4CCB">
        <w:rPr>
          <w:rFonts w:asciiTheme="majorHAnsi" w:hAnsiTheme="majorHAnsi" w:cstheme="majorHAnsi"/>
          <w:sz w:val="24"/>
          <w:szCs w:val="24"/>
        </w:rPr>
        <w:t xml:space="preserve">kowalską </w:t>
      </w:r>
      <w:r w:rsidRPr="00ED4CCB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 xml:space="preserve"> której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koszty pokryje Właściciel klaczy, zgodnie z Fakturami VAT wystawionymi przez lekarza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weterynarii oraz podkuwacza.</w:t>
      </w:r>
    </w:p>
    <w:p w14:paraId="26EB4111" w14:textId="3CAB01C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4)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farrier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 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expense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VAT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invoices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veterinarian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farrier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703B3EA6" w14:textId="678448F5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5) Właściciel ogiera zadba o inseminację klaczy w pierwszej rui po przyjeździe do Stadniny nie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wcześniej jednak niż dnia 10 lutego.</w:t>
      </w:r>
    </w:p>
    <w:p w14:paraId="302DCBDC" w14:textId="04EB4A96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arrange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take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place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first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after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arrival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however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earlier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10th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February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5E5DC962" w14:textId="51990A6C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6) Właściciel ogiera zapewni wykonanie zabiegu inseminacji klaczy przez osobę uprawnioną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ipotwierdzającą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wykonanie zabiegu własnoręcznym podpisem.</w:t>
      </w:r>
    </w:p>
    <w:p w14:paraId="58736017" w14:textId="497992A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6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authorized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person,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who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confirm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performing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procedure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their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signature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63D1C882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D51F4B" w14:textId="09E6518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lastRenderedPageBreak/>
        <w:t>7) Właściciel ogiera zapewni sporządzenie niezbędnych dokumentów wymaganych przez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władze hodowlane.</w:t>
      </w:r>
    </w:p>
    <w:p w14:paraId="371E498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7)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documents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required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authorities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7F4CA0EA" w14:textId="27D1EBA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8) Właściciel ogiera niezwłocznie zawiadomi nabywcę telefonicznie (na numer telefonu……………</w:t>
      </w:r>
      <w:proofErr w:type="gramStart"/>
      <w:r w:rsidRPr="00ED4CC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 xml:space="preserve">………….. ) lub mailowo (na adres e-mail ………………….…………..)o wszelkich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zachorowaniach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klaczy lub klaczy i źrebaka oraz ewentualnych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nieskutecznychpokryciach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pod warunkiem, że będzie możliwe nawiązanie kontaktu telefonicznego lub</w:t>
      </w:r>
      <w:r w:rsidR="00CD42D8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mailowego z właścicielem klaczy.</w:t>
      </w:r>
    </w:p>
    <w:p w14:paraId="3B65298E" w14:textId="244BF6C5" w:rsidR="002C384B" w:rsidRPr="00CD42D8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8)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immediately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notify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number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……………………</w:t>
      </w:r>
      <w:proofErr w:type="gram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…….</w:t>
      </w:r>
      <w:proofErr w:type="gram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.………)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email (on email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address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 ……………………………</w:t>
      </w:r>
      <w:proofErr w:type="gram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…….</w:t>
      </w:r>
      <w:proofErr w:type="gram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……)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about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illness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well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potential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ineffective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providing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possible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establish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e-mail</w:t>
      </w:r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619D1049" w14:textId="668A05BE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9) Nabywca odbierze klacz od właściciela ogiera po stwierdzeniu źrebności klaczy lub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wypadku nie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zaźrebienia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po zakończeniu sezonu rozpłodowego tj. 30 czerwca.</w:t>
      </w:r>
    </w:p>
    <w:p w14:paraId="4CEA5BFC" w14:textId="49242ECE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9)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from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after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determining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pregnancy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after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end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(by the end of the 30th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June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in the event of the mare not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being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4BCC9CDB" w14:textId="408AEE84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10) Przed odebraniem klaczy Nabywca dokona zapłaty za pobyt klaczy oraz inne koszty powstałe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czasie pobyt klaczy lub klaczy i źrebaka w Stadninie Koni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DB3BF2" w:rsidRPr="00ED4CCB">
        <w:rPr>
          <w:rFonts w:asciiTheme="majorHAnsi" w:hAnsiTheme="majorHAnsi" w:cstheme="majorHAnsi"/>
          <w:sz w:val="24"/>
          <w:szCs w:val="24"/>
        </w:rPr>
        <w:t xml:space="preserve">Białka </w:t>
      </w:r>
      <w:r w:rsidRPr="00ED4CCB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14:paraId="3888D9FF" w14:textId="773D37C3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10)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settle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other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resulting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from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Stud.</w:t>
      </w:r>
    </w:p>
    <w:p w14:paraId="61085A06" w14:textId="77777777" w:rsidR="00CD42D8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</w:p>
    <w:p w14:paraId="751FD391" w14:textId="0EC71781" w:rsidR="002C384B" w:rsidRPr="00ED4CCB" w:rsidRDefault="00CD42D8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</w:t>
      </w:r>
      <w:r w:rsidR="002C384B" w:rsidRPr="00ED4CCB">
        <w:rPr>
          <w:rFonts w:asciiTheme="majorHAnsi" w:hAnsiTheme="majorHAnsi" w:cstheme="majorHAnsi"/>
          <w:sz w:val="24"/>
          <w:szCs w:val="24"/>
        </w:rPr>
        <w:t>§5</w:t>
      </w:r>
    </w:p>
    <w:p w14:paraId="610449E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Warunki wysyłki nasienia świeżego/mrożonego 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</w:t>
      </w:r>
    </w:p>
    <w:p w14:paraId="7C93EFDE" w14:textId="2EFBE2C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Nabywca zawiadomi telefonicznie pod numerem +48 (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82) 577 </w:t>
      </w:r>
      <w:proofErr w:type="gramStart"/>
      <w:r w:rsidR="00DB3BF2" w:rsidRPr="00ED4CCB">
        <w:rPr>
          <w:rFonts w:asciiTheme="majorHAnsi" w:hAnsiTheme="majorHAnsi" w:cstheme="majorHAnsi"/>
          <w:sz w:val="24"/>
          <w:szCs w:val="24"/>
        </w:rPr>
        <w:t>12  00</w:t>
      </w:r>
      <w:proofErr w:type="gramEnd"/>
      <w:r w:rsidRPr="00ED4CCB">
        <w:rPr>
          <w:rFonts w:asciiTheme="majorHAnsi" w:hAnsiTheme="majorHAnsi" w:cstheme="majorHAnsi"/>
          <w:sz w:val="24"/>
          <w:szCs w:val="24"/>
        </w:rPr>
        <w:t xml:space="preserve"> lub mailowo na adres</w:t>
      </w:r>
    </w:p>
    <w:p w14:paraId="2F101627" w14:textId="1527D6F5" w:rsidR="002C384B" w:rsidRPr="00ED4CCB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hyperlink r:id="rId4" w:history="1">
        <w:r w:rsidRPr="00ED4CCB">
          <w:rPr>
            <w:rStyle w:val="Hipercze"/>
            <w:rFonts w:asciiTheme="majorHAnsi" w:hAnsiTheme="majorHAnsi" w:cstheme="majorHAnsi"/>
            <w:sz w:val="24"/>
            <w:szCs w:val="24"/>
          </w:rPr>
          <w:t>bialka@mhr.com.pl</w:t>
        </w:r>
      </w:hyperlink>
      <w:r w:rsidRPr="00ED4CCB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właściciela ogiera o koniecznym terminie wysyłki na co najmniej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3 dni poprzedzające wysyłkę.</w:t>
      </w:r>
    </w:p>
    <w:p w14:paraId="4FBB191A" w14:textId="39F1FBD1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notify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 +48 (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82)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577 12 </w:t>
      </w:r>
      <w:proofErr w:type="gramStart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00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proofErr w:type="gram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email: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hyperlink r:id="rId5" w:history="1">
        <w:r w:rsidR="00AE5DC2" w:rsidRPr="00AE5DC2">
          <w:rPr>
            <w:rStyle w:val="Hipercze"/>
            <w:rFonts w:asciiTheme="majorHAnsi" w:hAnsiTheme="majorHAnsi" w:cstheme="majorHAnsi"/>
            <w:i/>
            <w:iCs/>
            <w:color w:val="0070C0"/>
            <w:sz w:val="24"/>
            <w:szCs w:val="24"/>
          </w:rPr>
          <w:t>bialka@mhr.com.pl</w:t>
        </w:r>
      </w:hyperlink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about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least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days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52581E5C" w14:textId="72C8242A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2) Nabywca użyje otrzymane nasienie wyłącznie do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zainseminowania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klaczy zgłoszonej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właścicielowi ogiera i będącej przedmiotem tej Umowy.</w:t>
      </w:r>
    </w:p>
    <w:p w14:paraId="7EBBE779" w14:textId="7B8B49DB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received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solely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subject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matter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hereby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56FF7B" w14:textId="77777777" w:rsidR="00AE5DC2" w:rsidRDefault="00AE5DC2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9297D9" w14:textId="032061DD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lastRenderedPageBreak/>
        <w:t>3) Nabywca odpowiada za wykonanie zabiegu inseminacji przez osobę do tego uprawnioną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i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 </w:t>
      </w:r>
      <w:r w:rsidRPr="00ED4CCB">
        <w:rPr>
          <w:rFonts w:asciiTheme="majorHAnsi" w:hAnsiTheme="majorHAnsi" w:cstheme="majorHAnsi"/>
          <w:sz w:val="24"/>
          <w:szCs w:val="24"/>
        </w:rPr>
        <w:t>potwierdzającą wykonanie własnoręcznym podpisem.</w:t>
      </w:r>
    </w:p>
    <w:p w14:paraId="02BC949B" w14:textId="26E9BDA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procedure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a person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authorized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do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so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who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confirm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procedure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signature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179DA84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4) Nabywca zapewni właściwe warunki przechowywania otrzymanego nasienia.</w:t>
      </w:r>
    </w:p>
    <w:p w14:paraId="164D2E1F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4)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storage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received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semen.</w:t>
      </w:r>
    </w:p>
    <w:p w14:paraId="54686B12" w14:textId="7716285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5) Właściciel ogiera właściwie przygotuje nasienie do wysyłki i zapewni właściwe oznakowanie</w:t>
      </w:r>
      <w:r w:rsidR="00CD42D8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pojemnika na nasienie.</w:t>
      </w:r>
    </w:p>
    <w:p w14:paraId="72502537" w14:textId="3E75D04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manner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marking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container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3B18D4BA" w14:textId="60C5441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6) Właściciel ogiera dokona wysyłki nasienia za pomocą przewoźnika wskazanego przez nabywcę</w:t>
      </w:r>
      <w:r w:rsidR="00CD42D8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lub w razie nie wskazania takowego, dokona wyboru przewoźnika według swego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doświadczenia i wiedzy.</w:t>
      </w:r>
    </w:p>
    <w:p w14:paraId="1E3D70E1" w14:textId="6EE4E8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6)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means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chosen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event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choosing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one,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choose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basing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expertise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knowledge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FF6DC5" w14:textId="1F040BA6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7) Właściciel ogiera nie odpowiada za opóźnienia w transporcie nasienia wynikłe z przyczyn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sz w:val="24"/>
          <w:szCs w:val="24"/>
        </w:rPr>
        <w:t>niezależnych od siebie.</w:t>
      </w:r>
    </w:p>
    <w:p w14:paraId="5B142852" w14:textId="2DB26DF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7)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held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delays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transport of the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resulting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circumstances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beyond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control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B5C421" w14:textId="77777777" w:rsidR="00CD42D8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</w:p>
    <w:p w14:paraId="2F5BA915" w14:textId="6A1232D8" w:rsidR="002C384B" w:rsidRPr="00ED4CCB" w:rsidRDefault="00CD42D8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</w:t>
      </w:r>
      <w:r w:rsidR="002C384B" w:rsidRPr="00ED4CCB">
        <w:rPr>
          <w:rFonts w:asciiTheme="majorHAnsi" w:hAnsiTheme="majorHAnsi" w:cstheme="majorHAnsi"/>
          <w:sz w:val="24"/>
          <w:szCs w:val="24"/>
        </w:rPr>
        <w:t>§6</w:t>
      </w:r>
    </w:p>
    <w:p w14:paraId="6A72558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Sprawy sporne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Disputes</w:t>
      </w:r>
      <w:proofErr w:type="spellEnd"/>
    </w:p>
    <w:p w14:paraId="721D324F" w14:textId="11465289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Spory wynikłe z niniejszej Umowy rozwiązywane będą w miarę możliwości polubownie, za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porozumieniem stron lub rozpatrywane przez Sąd właściwy dla siedziby właściciela ogiera.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Wszelkie zmiany warunków niniejszego kontraktu wymagają formy pisemnej w postaci aneksu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pod rygorem nieważności.</w:t>
      </w:r>
    </w:p>
    <w:p w14:paraId="70E3697E" w14:textId="154B4840" w:rsidR="002C384B" w:rsidRPr="00586FB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Disputes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resulting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hereby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if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possible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settled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amicably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by mutual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consent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="00DB3BF2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submitted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judgement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court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law,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appropriate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legal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seat of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  <w:r w:rsidR="00DB3BF2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changes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hereby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shall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in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writing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a form of appendix,</w:t>
      </w:r>
      <w:r w:rsidR="00DB3BF2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otherwise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being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void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570388" w14:textId="767E532E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2) Obie strony przeczytały niniejszą umowę, zrozumiały jej treść i podpisały dwa jednobrzmiące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egzemplarze, po jednym dla każdej ze stron.</w:t>
      </w:r>
    </w:p>
    <w:p w14:paraId="08743D22" w14:textId="784EB459" w:rsidR="002C384B" w:rsidRPr="00586FB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Both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parties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have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read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hereby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understood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its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content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signed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two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identical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copies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, one</w:t>
      </w:r>
      <w:r w:rsidR="00ED4CCB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for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each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party.</w:t>
      </w:r>
    </w:p>
    <w:p w14:paraId="3787FE24" w14:textId="77777777" w:rsidR="00ED4CCB" w:rsidRPr="00ED4CCB" w:rsidRDefault="00ED4CCB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4014D7" w14:textId="77777777" w:rsidR="00ED4CCB" w:rsidRPr="00ED4CCB" w:rsidRDefault="00ED4CCB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59F174" w14:textId="5230A1FD" w:rsidR="002C384B" w:rsidRPr="00586FB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Data/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586FB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</w:t>
      </w:r>
      <w:r w:rsidRPr="00ED4CCB">
        <w:rPr>
          <w:rFonts w:asciiTheme="majorHAnsi" w:hAnsiTheme="majorHAnsi" w:cstheme="majorHAnsi"/>
          <w:sz w:val="24"/>
          <w:szCs w:val="24"/>
        </w:rPr>
        <w:t>Data/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</w:p>
    <w:p w14:paraId="0B90EC03" w14:textId="037FF83C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Podpis Nabywcy</w:t>
      </w:r>
      <w:r w:rsidR="00ED4CCB"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</w:t>
      </w:r>
      <w:r w:rsidRPr="00ED4CCB">
        <w:rPr>
          <w:rFonts w:asciiTheme="majorHAnsi" w:hAnsiTheme="majorHAnsi" w:cstheme="majorHAnsi"/>
          <w:sz w:val="24"/>
          <w:szCs w:val="24"/>
        </w:rPr>
        <w:t xml:space="preserve"> Podpis Właściciela ogiera</w:t>
      </w:r>
    </w:p>
    <w:p w14:paraId="30AC8A4F" w14:textId="7F77EC60" w:rsidR="00A615C9" w:rsidRPr="00586FB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Signature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ED4CCB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Signat</w:t>
      </w: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ure</w:t>
      </w:r>
      <w:proofErr w:type="spellEnd"/>
    </w:p>
    <w:sectPr w:rsidR="00A615C9" w:rsidRPr="0058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4B"/>
    <w:rsid w:val="002C384B"/>
    <w:rsid w:val="00586FBE"/>
    <w:rsid w:val="007B6EEB"/>
    <w:rsid w:val="00A615C9"/>
    <w:rsid w:val="00AE5DC2"/>
    <w:rsid w:val="00CD42D8"/>
    <w:rsid w:val="00DB3BF2"/>
    <w:rsid w:val="00E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4EB6"/>
  <w15:chartTrackingRefBased/>
  <w15:docId w15:val="{98BDFACA-478D-44DF-8E90-CE1D89D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lka@mhr.com.pl" TargetMode="External"/><Relationship Id="rId4" Type="http://schemas.openxmlformats.org/officeDocument/2006/relationships/hyperlink" Target="mailto:bialka@mh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2670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2024-01-22T08:47:00Z</dcterms:created>
  <dcterms:modified xsi:type="dcterms:W3CDTF">2024-01-22T09:51:00Z</dcterms:modified>
</cp:coreProperties>
</file>